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640" w:rsidRDefault="00335640" w:rsidP="00335640">
      <w:pPr>
        <w:pStyle w:val="Akapitzlist"/>
        <w:ind w:left="2832" w:firstLine="708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Załącznik nr 6</w:t>
      </w:r>
    </w:p>
    <w:p w:rsidR="00335640" w:rsidRDefault="00335640" w:rsidP="00335640">
      <w:pPr>
        <w:pStyle w:val="Akapitzlist"/>
        <w:ind w:left="2832" w:firstLine="708"/>
        <w:jc w:val="both"/>
        <w:rPr>
          <w:rFonts w:ascii="Times New Roman" w:hAnsi="Times New Roman"/>
          <w:b/>
          <w:bCs/>
        </w:rPr>
      </w:pPr>
    </w:p>
    <w:p w:rsidR="00335640" w:rsidRDefault="00335640" w:rsidP="00335640">
      <w:pPr>
        <w:pStyle w:val="Akapitzlist"/>
        <w:ind w:left="2832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WZÓR UMOWY</w:t>
      </w:r>
    </w:p>
    <w:p w:rsidR="00335640" w:rsidRDefault="00335640" w:rsidP="00335640">
      <w:pPr>
        <w:pStyle w:val="Akapitzlist"/>
        <w:jc w:val="both"/>
        <w:rPr>
          <w:rFonts w:ascii="Times New Roman" w:hAnsi="Times New Roman"/>
          <w:b/>
        </w:rPr>
      </w:pPr>
    </w:p>
    <w:p w:rsidR="00335640" w:rsidRDefault="00335640" w:rsidP="00335640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dnia ………………. roku między:</w:t>
      </w:r>
    </w:p>
    <w:p w:rsidR="00335640" w:rsidRDefault="00335640" w:rsidP="003356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Województwem Pomorskim, 80-810 Gdańsk, ul. Okopowa 21/27, NIP 583-31-63-786 </w:t>
      </w:r>
      <w:r>
        <w:rPr>
          <w:rFonts w:ascii="Times New Roman" w:hAnsi="Times New Roman"/>
        </w:rPr>
        <w:br/>
        <w:t>siedziba: Ośrodek Doskonalenia Nauczycieli w Słupsku, ul. Poniatowskiego 4a 76-200 Słupsk</w:t>
      </w:r>
      <w:r>
        <w:rPr>
          <w:rFonts w:ascii="Times New Roman" w:hAnsi="Times New Roman"/>
        </w:rPr>
        <w:br/>
        <w:t>zwanym dalej </w:t>
      </w:r>
      <w:r>
        <w:rPr>
          <w:rFonts w:ascii="Times New Roman" w:hAnsi="Times New Roman"/>
          <w:b/>
          <w:bCs/>
        </w:rPr>
        <w:t xml:space="preserve">Zamawiającym </w:t>
      </w:r>
    </w:p>
    <w:p w:rsidR="00335640" w:rsidRDefault="00335640" w:rsidP="00335640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reprezentowanym przez: </w:t>
      </w:r>
      <w:r>
        <w:rPr>
          <w:rFonts w:ascii="Times New Roman" w:hAnsi="Times New Roman"/>
          <w:b/>
        </w:rPr>
        <w:t>Stanisławę Bożenę Żuk – Dyrektora Ośrodka</w:t>
      </w:r>
    </w:p>
    <w:p w:rsidR="00335640" w:rsidRDefault="00335640" w:rsidP="00335640">
      <w:pPr>
        <w:pStyle w:val="Akapitzlist"/>
        <w:jc w:val="both"/>
        <w:rPr>
          <w:rFonts w:ascii="Times New Roman" w:hAnsi="Times New Roman"/>
        </w:rPr>
      </w:pPr>
    </w:p>
    <w:p w:rsidR="00335640" w:rsidRDefault="00335640" w:rsidP="00335640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335640" w:rsidRDefault="00335640" w:rsidP="00335640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:rsidR="00335640" w:rsidRDefault="00335640" w:rsidP="00335640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zwaną dalej </w:t>
      </w:r>
      <w:r>
        <w:rPr>
          <w:rFonts w:ascii="Times New Roman" w:hAnsi="Times New Roman"/>
          <w:b/>
          <w:bCs/>
        </w:rPr>
        <w:t>„Wykonawcą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>.</w:t>
      </w:r>
    </w:p>
    <w:p w:rsidR="00335640" w:rsidRDefault="00335640" w:rsidP="00335640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35640" w:rsidRDefault="00335640" w:rsidP="00335640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wyniku przeprowadzonego postępowania o udzielenie zamówienia publicznego znak:                      </w:t>
      </w:r>
      <w:r>
        <w:rPr>
          <w:rFonts w:ascii="Times New Roman" w:hAnsi="Times New Roman"/>
          <w:b/>
        </w:rPr>
        <w:t>………………………..</w:t>
      </w:r>
      <w:r>
        <w:rPr>
          <w:rFonts w:ascii="Times New Roman" w:hAnsi="Times New Roman"/>
        </w:rPr>
        <w:t>, strony zawierają umowę o następującej treści:</w:t>
      </w:r>
    </w:p>
    <w:p w:rsidR="00335640" w:rsidRDefault="00335640" w:rsidP="00335640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35640" w:rsidRDefault="00335640" w:rsidP="00335640">
      <w:pPr>
        <w:pStyle w:val="Akapitzlist"/>
        <w:tabs>
          <w:tab w:val="left" w:pos="3261"/>
        </w:tabs>
        <w:ind w:left="2844" w:firstLine="7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335640" w:rsidRDefault="00335640" w:rsidP="00335640">
      <w:pPr>
        <w:pStyle w:val="Akapitzlist"/>
        <w:jc w:val="both"/>
        <w:rPr>
          <w:rFonts w:ascii="Times New Roman" w:hAnsi="Times New Roman"/>
        </w:rPr>
      </w:pPr>
    </w:p>
    <w:p w:rsidR="00335640" w:rsidRDefault="00335640" w:rsidP="003356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Przedmiotem umowy jest </w:t>
      </w:r>
      <w:r>
        <w:rPr>
          <w:rFonts w:ascii="Times New Roman" w:hAnsi="Times New Roman"/>
          <w:b/>
        </w:rPr>
        <w:t>opracowanie zadań konkursowych …………………</w:t>
      </w:r>
    </w:p>
    <w:p w:rsidR="00335640" w:rsidRDefault="00335640" w:rsidP="003356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czynności składającej się na przedmiot umowy, miejsce oraz sposób jego wykonania określony został w ogłoszeniu o zamówieniu.</w:t>
      </w:r>
    </w:p>
    <w:p w:rsidR="00335640" w:rsidRDefault="00335640" w:rsidP="003356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 umowy realizowany będzie w terminie od …………….. r. do ………………. r.</w:t>
      </w:r>
    </w:p>
    <w:p w:rsidR="00335640" w:rsidRDefault="00335640" w:rsidP="003356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wykonać przedmiot umowy, rzetelnie i solidnie przy zachowanej należytej staranności, zgodnie z zasadami profesjonalizmu zawodowego, zobowiązującymi zasadami prawa w sposób wyczerpujący wymagania Zamawiającego określonej w niniejszej umowie. </w:t>
      </w:r>
    </w:p>
    <w:p w:rsidR="00335640" w:rsidRDefault="00335640" w:rsidP="003356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zachowania w tajemnicy wszelkich informacji uzyskanych podczas realizacji przedmiotu niniejszej umowy.</w:t>
      </w:r>
    </w:p>
    <w:p w:rsidR="00335640" w:rsidRDefault="00335640" w:rsidP="00335640">
      <w:pPr>
        <w:pStyle w:val="Akapitzlist"/>
        <w:jc w:val="both"/>
        <w:rPr>
          <w:rFonts w:ascii="Times New Roman" w:hAnsi="Times New Roman"/>
        </w:rPr>
      </w:pPr>
    </w:p>
    <w:p w:rsidR="00335640" w:rsidRDefault="00335640" w:rsidP="00335640">
      <w:pPr>
        <w:pStyle w:val="Akapitzlist"/>
        <w:ind w:left="3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335640" w:rsidRDefault="00335640" w:rsidP="00335640">
      <w:pPr>
        <w:pStyle w:val="Akapitzlist"/>
        <w:ind w:left="3540"/>
        <w:jc w:val="both"/>
        <w:rPr>
          <w:rFonts w:ascii="Times New Roman" w:hAnsi="Times New Roman"/>
        </w:rPr>
      </w:pPr>
    </w:p>
    <w:p w:rsidR="00335640" w:rsidRDefault="00335640" w:rsidP="00335640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Zamawiający i Wykonawca będący osobą fizyczną nie prowadzącą działalności gospodarczej ustalają, że Wykonawca otrzyma wynagrodzenie brutto składające się </w:t>
      </w:r>
      <w:r>
        <w:rPr>
          <w:rFonts w:ascii="Times New Roman" w:hAnsi="Times New Roman"/>
        </w:rPr>
        <w:br/>
        <w:t xml:space="preserve">z wynagrodzenia netto powiększonego o zaliczkę na podatek dochodowy w wysokości </w:t>
      </w:r>
      <w:r>
        <w:rPr>
          <w:rFonts w:ascii="Times New Roman" w:hAnsi="Times New Roman"/>
          <w:b/>
        </w:rPr>
        <w:t xml:space="preserve">………………. brutto (słownie:       …………………. 00/100 ), netto…………, stawka </w:t>
      </w:r>
      <w:r>
        <w:rPr>
          <w:rFonts w:ascii="Times New Roman" w:hAnsi="Times New Roman"/>
          <w:b/>
        </w:rPr>
        <w:br/>
        <w:t>i wartość VAT………..</w:t>
      </w:r>
    </w:p>
    <w:p w:rsidR="00335640" w:rsidRDefault="00335640" w:rsidP="00335640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Należność za wykonanie przedmiotu umowy będzie  płatna przelewem na rachunek wskazany przez Wykonawcę</w:t>
      </w:r>
      <w:r>
        <w:rPr>
          <w:rFonts w:ascii="Times New Roman" w:hAnsi="Times New Roman"/>
          <w:b/>
        </w:rPr>
        <w:t xml:space="preserve"> do …………………. r.</w:t>
      </w:r>
      <w:r>
        <w:rPr>
          <w:rFonts w:ascii="Times New Roman" w:hAnsi="Times New Roman"/>
        </w:rPr>
        <w:t xml:space="preserve"> </w:t>
      </w:r>
    </w:p>
    <w:p w:rsidR="00335640" w:rsidRDefault="00335640" w:rsidP="00335640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datę zapłaty strony ustalają dzień, w którym Zamawiający wydał swojemu bankowi polecenie przelewu na rachunek Wykonawcy.</w:t>
      </w:r>
    </w:p>
    <w:p w:rsidR="00335640" w:rsidRDefault="00335640" w:rsidP="00335640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35640" w:rsidRDefault="00335640" w:rsidP="00335640">
      <w:pPr>
        <w:pStyle w:val="Akapitzlist"/>
        <w:ind w:left="355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335640" w:rsidRDefault="00335640" w:rsidP="00335640">
      <w:pPr>
        <w:pStyle w:val="Akapitzlist"/>
        <w:ind w:left="3552"/>
        <w:jc w:val="both"/>
        <w:rPr>
          <w:rFonts w:ascii="Times New Roman" w:hAnsi="Times New Roman"/>
        </w:rPr>
      </w:pPr>
    </w:p>
    <w:p w:rsidR="00335640" w:rsidRDefault="00335640" w:rsidP="0033564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osobiste wykonanie umowy przez Wykonawcę.</w:t>
      </w:r>
    </w:p>
    <w:p w:rsidR="00335640" w:rsidRDefault="00335640" w:rsidP="0033564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przypadku naruszenia postanowień ust. 1 Zamawiający może od niniejszej umowy odstąpić    ze skutkiem natychmiastowym.</w:t>
      </w:r>
    </w:p>
    <w:p w:rsidR="00335640" w:rsidRDefault="00335640" w:rsidP="0033564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niewykonania przedmiotu umowy w ustalonym terminie z winy Wykonawcy, Zamawiającemu przysługuje od Wykonawcy kara umowna w wysokości 20% wynagrodzenia brutto określonego w § 2 ust. 1</w:t>
      </w:r>
      <w:r>
        <w:rPr>
          <w:rFonts w:ascii="Times New Roman" w:hAnsi="Times New Roman"/>
          <w:bCs/>
        </w:rPr>
        <w:t> </w:t>
      </w:r>
      <w:r>
        <w:rPr>
          <w:rFonts w:ascii="Times New Roman" w:hAnsi="Times New Roman"/>
        </w:rPr>
        <w:t xml:space="preserve">niniejszej umowy. </w:t>
      </w:r>
    </w:p>
    <w:p w:rsidR="00335640" w:rsidRDefault="00335640" w:rsidP="0033564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nienależytego wykonania umowy przez Wykonawcę, Zamawiający pisemnie wezwie Wykonawcę do usunięcia wad nienależytego wykonania umowy wraz z zaleceniami co do ich usunięcia w terminie do 3 dni w celu usunięcia wad. Prawidłowe usunięcie wad będzie stanowić warunek podpisania umowy. W przeciwnym wypadku Zamawiający ma prawo żądać obniżenia wynagrodzenia umownego o 10% wynagrodzenia brutto, określonego w § 2 ust. 1</w:t>
      </w:r>
      <w:r>
        <w:rPr>
          <w:rFonts w:ascii="Times New Roman" w:hAnsi="Times New Roman"/>
          <w:bCs/>
        </w:rPr>
        <w:t> </w:t>
      </w:r>
      <w:r>
        <w:rPr>
          <w:rFonts w:ascii="Times New Roman" w:hAnsi="Times New Roman"/>
        </w:rPr>
        <w:t xml:space="preserve"> lub odstąpić   od umowy ze skutkiem natychmiastowym, z zachowaniem prawa do dochodzenia odszkodowania na zasadach ogólnych. </w:t>
      </w:r>
    </w:p>
    <w:p w:rsidR="00335640" w:rsidRDefault="00335640" w:rsidP="00335640">
      <w:pPr>
        <w:pStyle w:val="Akapitzlist"/>
        <w:ind w:left="2844" w:firstLine="696"/>
        <w:jc w:val="both"/>
        <w:rPr>
          <w:rFonts w:ascii="Times New Roman" w:hAnsi="Times New Roman"/>
        </w:rPr>
      </w:pPr>
    </w:p>
    <w:p w:rsidR="00335640" w:rsidRDefault="00335640" w:rsidP="00335640">
      <w:pPr>
        <w:pStyle w:val="Akapitzlist"/>
        <w:ind w:left="2844" w:firstLine="6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4  </w:t>
      </w:r>
    </w:p>
    <w:p w:rsidR="00335640" w:rsidRDefault="00335640" w:rsidP="00335640">
      <w:pPr>
        <w:pStyle w:val="Akapitzlist"/>
        <w:ind w:left="2844" w:firstLine="696"/>
        <w:jc w:val="both"/>
        <w:rPr>
          <w:rFonts w:ascii="Times New Roman" w:hAnsi="Times New Roman"/>
        </w:rPr>
      </w:pPr>
    </w:p>
    <w:p w:rsidR="00335640" w:rsidRDefault="00335640" w:rsidP="00335640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przewiduje możliwość dokonania zmiany postanowień umowy </w:t>
      </w:r>
      <w:r>
        <w:rPr>
          <w:rFonts w:ascii="Times New Roman" w:hAnsi="Times New Roman"/>
        </w:rPr>
        <w:br/>
        <w:t xml:space="preserve">w stosunku do  treści umowy w sytuacji, gdy konieczność wprowadzenia takich zmian wynika        z okoliczności, których nie można było przewidzieć w chwili zawarcia umowy, </w:t>
      </w:r>
      <w:r>
        <w:rPr>
          <w:rFonts w:ascii="Times New Roman" w:hAnsi="Times New Roman"/>
        </w:rPr>
        <w:br/>
        <w:t>w szczególności gdy:</w:t>
      </w:r>
    </w:p>
    <w:p w:rsidR="00335640" w:rsidRDefault="00335640" w:rsidP="00335640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nastąpi zmiana powszechnie obowiązujących przepisów prawa, w zakresie mającym wpływ na realizację zamówienia,</w:t>
      </w:r>
    </w:p>
    <w:p w:rsidR="00335640" w:rsidRDefault="00335640" w:rsidP="00335640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wystąpiła konieczność zmiany osoby lub osób wskazanych w Ofercie Wykonawcy           do realizacji umowy, pod warunkiem, że nowo wskazana osoba lub osoby spełniać będą wymagania Zamawiającego dotyczące tych osób, określone w Ogłoszeniu </w:t>
      </w:r>
      <w:r>
        <w:rPr>
          <w:rFonts w:ascii="Times New Roman" w:hAnsi="Times New Roman"/>
        </w:rPr>
        <w:br/>
        <w:t xml:space="preserve">o zamówieniu i posiadać doświadczenie na poziomie nie niższym niż wskazane </w:t>
      </w:r>
      <w:r>
        <w:rPr>
          <w:rFonts w:ascii="Times New Roman" w:hAnsi="Times New Roman"/>
        </w:rPr>
        <w:br/>
        <w:t>w Ofercie Wykonawcy. </w:t>
      </w:r>
    </w:p>
    <w:p w:rsidR="00335640" w:rsidRDefault="00335640" w:rsidP="00335640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zaistnieją zdarzenia niezależne od stron umowy, które uniemożliwiłyby wykonanie przedmiotu w przewidywanym terminie. Strony zobowiązują się do ustalenia odpowiednio zmienionego terminu wykonania przedmiotu umowy.</w:t>
      </w:r>
    </w:p>
    <w:p w:rsidR="00335640" w:rsidRDefault="00335640" w:rsidP="00335640">
      <w:pPr>
        <w:pStyle w:val="Akapitzlist"/>
        <w:jc w:val="both"/>
        <w:rPr>
          <w:rFonts w:ascii="Times New Roman" w:hAnsi="Times New Roman"/>
        </w:rPr>
      </w:pPr>
    </w:p>
    <w:p w:rsidR="00335640" w:rsidRDefault="00335640" w:rsidP="00335640">
      <w:pPr>
        <w:pStyle w:val="Akapitzlist"/>
        <w:ind w:left="2844" w:firstLine="6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 </w:t>
      </w:r>
    </w:p>
    <w:p w:rsidR="00335640" w:rsidRDefault="00335640" w:rsidP="00335640">
      <w:pPr>
        <w:pStyle w:val="Akapitzlist"/>
        <w:jc w:val="both"/>
        <w:rPr>
          <w:rFonts w:ascii="Times New Roman" w:hAnsi="Times New Roman"/>
          <w:bCs/>
        </w:rPr>
      </w:pPr>
    </w:p>
    <w:p w:rsidR="00335640" w:rsidRDefault="00335640" w:rsidP="00335640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13 </w:t>
      </w:r>
      <w:r>
        <w:rPr>
          <w:rFonts w:ascii="Times New Roman" w:hAnsi="Times New Roman"/>
          <w:bCs/>
          <w:iCs/>
        </w:rPr>
        <w:t>Rozporządzenia Parlamentu Europejskiego i Rady</w:t>
      </w:r>
      <w:r>
        <w:rPr>
          <w:rFonts w:ascii="Times New Roman" w:hAnsi="Times New Roman"/>
        </w:rPr>
        <w:t xml:space="preserve"> (UE) 2016/679 z dnia           27 kwietnia 2016 roku w sprawie ochrony osób fizycznych w związku z przetwarzaniem danych osobowych i w sprawie swobodnego przepływu takich danych oraz uchylenia dyrektywy 95/46/WE, informuję że:</w:t>
      </w:r>
    </w:p>
    <w:p w:rsidR="00335640" w:rsidRDefault="00335640" w:rsidP="00335640">
      <w:pPr>
        <w:pStyle w:val="Akapitzlist"/>
        <w:ind w:left="0"/>
        <w:jc w:val="both"/>
        <w:rPr>
          <w:rFonts w:ascii="Times New Roman" w:hAnsi="Times New Roman"/>
        </w:rPr>
      </w:pPr>
    </w:p>
    <w:p w:rsidR="00335640" w:rsidRDefault="00335640" w:rsidP="00335640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Administratorem danych osobowych przetwarzanych w ramach projektu „Zdolni z Pomorza”       jest Zarząd Województwa Pomorskiego pełniący funkcję Instytucji Zarządzającej (IZ)                   dla Regionalnego Programu Operacyjnego Województwa Pomorskiego na lata 2014-2020 (RPO WP 2014-2020), mający siedzibę przy ul. Okopowej 21/27 w Gdańsku (80-810). </w:t>
      </w:r>
    </w:p>
    <w:p w:rsidR="00335640" w:rsidRDefault="00335640" w:rsidP="00335640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Dane kontaktowe inspektora ochrony danych to e-mail: iod@pomorskie.eu lub tel. 58 32 68 518. </w:t>
      </w:r>
    </w:p>
    <w:p w:rsidR="00335640" w:rsidRDefault="00335640" w:rsidP="00335640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Przetwarzanie danych osobowych zostało powierzone do przetwarzania Zleceniodawcy.</w:t>
      </w:r>
    </w:p>
    <w:p w:rsidR="00335640" w:rsidRDefault="00335640" w:rsidP="00335640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Celem przetwarzania jest realizacja umowy zawartej ze Zleceniodawcą.</w:t>
      </w:r>
    </w:p>
    <w:p w:rsidR="00335640" w:rsidRDefault="00335640" w:rsidP="00335640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Podstawą przetwarzania jest zawarcie umowy, której stroną jest osoba, której dane dotyczą,       lub do podjęcia działań na żądanie osoby, której dane dotyczą, przed zawarciem umowy.</w:t>
      </w:r>
    </w:p>
    <w:p w:rsidR="00335640" w:rsidRDefault="00335640" w:rsidP="00335640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Dane osobowe udostępniane są podmiotom, którym należy udostępnić dane osobowe Zleceniobiorcy na podstawie przepisów prawa oraz podmiotom przetwarzającym dane osobowe   w ramach świadczenia usług dla administratora i Zleceniodawcy.</w:t>
      </w:r>
    </w:p>
    <w:p w:rsidR="00335640" w:rsidRDefault="00335640" w:rsidP="00335640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Nie przekazuje się ich do państw trzecich ani do organizacji międzynarodowych.</w:t>
      </w:r>
    </w:p>
    <w:p w:rsidR="00335640" w:rsidRDefault="00335640" w:rsidP="00335640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Dane osobowe będą przetwarzane, w tym przechowywane przez okres 5 lat od końca roku obrachunkowego.</w:t>
      </w:r>
    </w:p>
    <w:p w:rsidR="00335640" w:rsidRDefault="00335640" w:rsidP="00335640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Decyzje dotyczące przetwarzania danych osobowych nie są podejmowane w sposób zautomatyzowany, w tym nie podlegają profilowaniu.</w:t>
      </w:r>
    </w:p>
    <w:p w:rsidR="00335640" w:rsidRDefault="00335640" w:rsidP="00335640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Administrator i Zamawiający nie przewidują przetwarzania danych osobowych w celu innym        niż ten, w którym dane osobowe są zbierane.</w:t>
      </w:r>
    </w:p>
    <w:p w:rsidR="00335640" w:rsidRDefault="00335640" w:rsidP="00335640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Podanie danych osobowych jest dobrowolne, niemniej niepodanie danych uniemożliwi podpisanie umowy.</w:t>
      </w:r>
    </w:p>
    <w:p w:rsidR="00335640" w:rsidRDefault="00335640" w:rsidP="00335640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Osoba ma prawo do dostępu do swoich danych osobowych, sprostowania, ograniczenia przetwarzania, wniesienia skargi do organu nadzorczego.</w:t>
      </w:r>
    </w:p>
    <w:p w:rsidR="00335640" w:rsidRDefault="00335640" w:rsidP="00335640">
      <w:pPr>
        <w:pStyle w:val="Akapitzlist"/>
        <w:ind w:left="360"/>
        <w:jc w:val="both"/>
        <w:rPr>
          <w:rFonts w:ascii="Times New Roman" w:hAnsi="Times New Roman"/>
          <w:bCs/>
        </w:rPr>
      </w:pPr>
    </w:p>
    <w:p w:rsidR="00335640" w:rsidRDefault="00335640" w:rsidP="00335640">
      <w:pPr>
        <w:pStyle w:val="Akapitzlist"/>
        <w:ind w:left="2844" w:firstLine="6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335640" w:rsidRDefault="00335640" w:rsidP="00335640">
      <w:pPr>
        <w:pStyle w:val="Akapitzlist"/>
        <w:ind w:left="2844" w:firstLine="696"/>
        <w:jc w:val="both"/>
        <w:rPr>
          <w:rFonts w:ascii="Times New Roman" w:hAnsi="Times New Roman"/>
        </w:rPr>
      </w:pPr>
    </w:p>
    <w:p w:rsidR="00335640" w:rsidRDefault="00335640" w:rsidP="00335640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ma prawo zgłosić uwagi i zastrzeżenia w terminie 3 dni roboczych od dnia dostarczenia. Wykonawca jest zobowiązany uwzględnić uwagi i zastrzeżenia oraz nanieść poprawki.</w:t>
      </w:r>
    </w:p>
    <w:p w:rsidR="00335640" w:rsidRDefault="00335640" w:rsidP="00335640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dostarczeniu przedmiotu umowy przez Wykonawcę Zamawiający przeprowadzi czynności sprawdzające, których celem jest stwierdzenie prawidłowości nie później jednak niż w ciągu trzech dni roboczych, licząc od dnia dostarczenia przedmiotu umowy. </w:t>
      </w:r>
    </w:p>
    <w:p w:rsidR="00335640" w:rsidRDefault="00335640" w:rsidP="00335640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przeprowadzeniu czynności sprawdzających Zamawiający:</w:t>
      </w:r>
    </w:p>
    <w:p w:rsidR="00335640" w:rsidRDefault="00335640" w:rsidP="0033564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wraz z Wykonawcą podpisuje protokół odbioru, albo </w:t>
      </w:r>
    </w:p>
    <w:p w:rsidR="00335640" w:rsidRDefault="00335640" w:rsidP="0033564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odmawia podpisania protokołu odbioru, wskazując pisemnie Wykonawcy wady wraz                  z wiążącymi zaleceniami co do ich usunięcia oraz zakreślając Wykonawcom termin </w:t>
      </w:r>
      <w:r>
        <w:rPr>
          <w:rFonts w:ascii="Times New Roman" w:hAnsi="Times New Roman"/>
        </w:rPr>
        <w:br/>
        <w:t xml:space="preserve">do 3 dni w celu usunięcia wad. </w:t>
      </w:r>
    </w:p>
    <w:p w:rsidR="00335640" w:rsidRDefault="00335640" w:rsidP="00335640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Prawidłowe usunięcie wad będzie stanowić warunek podpisania przez Zamawiającego protokołu odbioru, o którym mowa w ust. 4 pkt 1.</w:t>
      </w:r>
    </w:p>
    <w:p w:rsidR="00335640" w:rsidRDefault="00335640" w:rsidP="00335640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Wady zostaną usunięte w ramach Wynagrodzenia, o którym mowa w </w:t>
      </w:r>
      <w:r>
        <w:rPr>
          <w:rFonts w:ascii="Times New Roman" w:hAnsi="Times New Roman"/>
          <w:bCs/>
        </w:rPr>
        <w:t>§ 2 ust. 1.</w:t>
      </w:r>
    </w:p>
    <w:p w:rsidR="00335640" w:rsidRDefault="00335640" w:rsidP="00335640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335640" w:rsidRDefault="00335640" w:rsidP="00335640">
      <w:pPr>
        <w:pStyle w:val="Akapitzlist"/>
        <w:ind w:left="2694" w:firstLine="6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335640" w:rsidRDefault="00335640" w:rsidP="00335640">
      <w:pPr>
        <w:pStyle w:val="Akapitzlist"/>
        <w:numPr>
          <w:ilvl w:val="0"/>
          <w:numId w:val="26"/>
        </w:numPr>
        <w:spacing w:after="20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postanowień niniejszej umowy wymaga zachowania formy pisemnej pod rygorem nieważności.</w:t>
      </w:r>
    </w:p>
    <w:p w:rsidR="00335640" w:rsidRDefault="00335640" w:rsidP="00335640">
      <w:pPr>
        <w:pStyle w:val="Akapitzlist"/>
        <w:numPr>
          <w:ilvl w:val="0"/>
          <w:numId w:val="26"/>
        </w:numPr>
        <w:tabs>
          <w:tab w:val="left" w:pos="3402"/>
        </w:tabs>
        <w:spacing w:after="20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Spory mogące wyniknąć w związku z realizacją postanowień niniejszej umowy strony zobowiązują się rozstrzygać na drodze wzajemnych negocjacji, a dopiero w przypadku         ich niepowodzenia przed sądem powszechnym właściwym dla siedziby Zamawiającego.</w:t>
      </w:r>
    </w:p>
    <w:p w:rsidR="00335640" w:rsidRDefault="00335640" w:rsidP="00335640">
      <w:pPr>
        <w:pStyle w:val="Akapitzlist"/>
        <w:numPr>
          <w:ilvl w:val="0"/>
          <w:numId w:val="26"/>
        </w:numPr>
        <w:spacing w:after="20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We wszystkich sprawach nieuregulowanych w Umowie mają zastosowanie przepisy powszechnie obowiązujące, w szczególności kodeksu cywilnego.</w:t>
      </w:r>
    </w:p>
    <w:p w:rsidR="00335640" w:rsidRDefault="00335640" w:rsidP="00335640">
      <w:pPr>
        <w:pStyle w:val="Akapitzlist"/>
        <w:ind w:left="426"/>
        <w:jc w:val="both"/>
        <w:rPr>
          <w:rFonts w:ascii="Times New Roman" w:hAnsi="Times New Roman"/>
        </w:rPr>
      </w:pPr>
    </w:p>
    <w:p w:rsidR="00335640" w:rsidRDefault="00335640" w:rsidP="00335640">
      <w:pPr>
        <w:pStyle w:val="Akapitzlist"/>
        <w:ind w:left="2694" w:firstLine="6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335640" w:rsidRDefault="00335640" w:rsidP="00335640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Osobą odpowiedzialną za realizację przedmiotu zamówienia i upoważnioną</w:t>
      </w:r>
      <w:r>
        <w:rPr>
          <w:rFonts w:ascii="Times New Roman" w:hAnsi="Times New Roman"/>
        </w:rPr>
        <w:br/>
        <w:t xml:space="preserve">do kontaktów i reprezentowania Zamawiającego jest </w:t>
      </w:r>
      <w:r>
        <w:rPr>
          <w:rFonts w:ascii="Times New Roman" w:hAnsi="Times New Roman"/>
          <w:b/>
        </w:rPr>
        <w:t>Pani  ……………….. tel. 59 842 35 67, e-mail: .......................@odn.slupsk.pl</w:t>
      </w:r>
    </w:p>
    <w:p w:rsidR="00335640" w:rsidRDefault="00335640" w:rsidP="00335640">
      <w:pPr>
        <w:pStyle w:val="Akapitzlist"/>
        <w:jc w:val="both"/>
        <w:rPr>
          <w:rFonts w:ascii="Times New Roman" w:hAnsi="Times New Roman"/>
        </w:rPr>
      </w:pPr>
    </w:p>
    <w:p w:rsidR="00335640" w:rsidRDefault="00335640" w:rsidP="00335640">
      <w:pPr>
        <w:pStyle w:val="Akapitzlist"/>
        <w:ind w:left="2694" w:firstLine="6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335640" w:rsidRDefault="00335640" w:rsidP="00335640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niniejszą sporządzono w trzech jednobrzmiących egzemplarzach, dwa dla Zamawiającego, jeden dla Wykonawcy.</w:t>
      </w:r>
    </w:p>
    <w:p w:rsidR="00335640" w:rsidRDefault="00335640" w:rsidP="00335640">
      <w:pPr>
        <w:pStyle w:val="Akapitzlist"/>
        <w:ind w:left="0"/>
        <w:jc w:val="both"/>
        <w:rPr>
          <w:rFonts w:ascii="Times New Roman" w:hAnsi="Times New Roman"/>
        </w:rPr>
      </w:pPr>
    </w:p>
    <w:p w:rsidR="00335640" w:rsidRDefault="00335640" w:rsidP="00335640">
      <w:pPr>
        <w:pStyle w:val="Akapitzlist"/>
        <w:ind w:left="0"/>
        <w:jc w:val="both"/>
        <w:rPr>
          <w:rFonts w:ascii="Times New Roman" w:hAnsi="Times New Roman"/>
        </w:rPr>
      </w:pPr>
    </w:p>
    <w:p w:rsidR="00335640" w:rsidRDefault="00335640" w:rsidP="00335640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Z</w:t>
      </w:r>
      <w:r>
        <w:rPr>
          <w:rFonts w:ascii="Times New Roman" w:hAnsi="Times New Roman"/>
          <w:bCs/>
        </w:rPr>
        <w:t xml:space="preserve"> A M A W I A J Ą C Y                                                                  W Y K O N A W C A</w:t>
      </w:r>
    </w:p>
    <w:p w:rsidR="00335640" w:rsidRDefault="00335640" w:rsidP="00335640">
      <w:pPr>
        <w:rPr>
          <w:rFonts w:ascii="Times New Roman" w:hAnsi="Times New Roman"/>
        </w:rPr>
      </w:pPr>
    </w:p>
    <w:p w:rsidR="00D60617" w:rsidRPr="00D60617" w:rsidRDefault="00D60617">
      <w:pPr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sectPr w:rsidR="00D60617" w:rsidRPr="00D60617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B5B" w:rsidRDefault="002B4B5B">
      <w:r>
        <w:separator/>
      </w:r>
    </w:p>
  </w:endnote>
  <w:endnote w:type="continuationSeparator" w:id="0">
    <w:p w:rsidR="002B4B5B" w:rsidRDefault="002B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B5B" w:rsidRDefault="002B4B5B">
      <w:r>
        <w:separator/>
      </w:r>
    </w:p>
  </w:footnote>
  <w:footnote w:type="continuationSeparator" w:id="0">
    <w:p w:rsidR="002B4B5B" w:rsidRDefault="002B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7A8" w:rsidRDefault="001227A8" w:rsidP="001227A8">
    <w:pPr>
      <w:pStyle w:val="Nagwek"/>
      <w:ind w:left="-709"/>
    </w:pPr>
    <w:r w:rsidRPr="009F2DF8">
      <w:rPr>
        <w:noProof/>
      </w:rPr>
      <w:drawing>
        <wp:inline distT="0" distB="0" distL="0" distR="0" wp14:anchorId="5B9043E6" wp14:editId="4889BAAD">
          <wp:extent cx="6842760" cy="567517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7A8" w:rsidRDefault="00122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27EC7"/>
    <w:multiLevelType w:val="hybridMultilevel"/>
    <w:tmpl w:val="E244E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60B0C"/>
    <w:multiLevelType w:val="multilevel"/>
    <w:tmpl w:val="007839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E33942"/>
    <w:multiLevelType w:val="hybridMultilevel"/>
    <w:tmpl w:val="EA706DD6"/>
    <w:lvl w:ilvl="0" w:tplc="3130805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21695"/>
    <w:multiLevelType w:val="hybridMultilevel"/>
    <w:tmpl w:val="3BCC67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A6DE9"/>
    <w:multiLevelType w:val="hybridMultilevel"/>
    <w:tmpl w:val="95AC5BD0"/>
    <w:lvl w:ilvl="0" w:tplc="7C401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B20C3"/>
    <w:multiLevelType w:val="multilevel"/>
    <w:tmpl w:val="0F080396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448DF"/>
    <w:multiLevelType w:val="multilevel"/>
    <w:tmpl w:val="D136A9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1B6011"/>
    <w:multiLevelType w:val="multilevel"/>
    <w:tmpl w:val="D9F42084"/>
    <w:name w:val="WW8Num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D905B8"/>
    <w:multiLevelType w:val="hybridMultilevel"/>
    <w:tmpl w:val="A154A416"/>
    <w:lvl w:ilvl="0" w:tplc="6360DA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24DAD"/>
    <w:multiLevelType w:val="hybridMultilevel"/>
    <w:tmpl w:val="49EE8D86"/>
    <w:lvl w:ilvl="0" w:tplc="3D0C6AA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CE0F08"/>
    <w:multiLevelType w:val="hybridMultilevel"/>
    <w:tmpl w:val="92705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11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27A8"/>
    <w:rsid w:val="00124D4A"/>
    <w:rsid w:val="001304E7"/>
    <w:rsid w:val="00130B23"/>
    <w:rsid w:val="001B210F"/>
    <w:rsid w:val="001B714A"/>
    <w:rsid w:val="00241C1F"/>
    <w:rsid w:val="002425AE"/>
    <w:rsid w:val="002B4B5B"/>
    <w:rsid w:val="002C6347"/>
    <w:rsid w:val="00315901"/>
    <w:rsid w:val="00320AAC"/>
    <w:rsid w:val="00325198"/>
    <w:rsid w:val="00335640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258C"/>
    <w:rsid w:val="00834BB4"/>
    <w:rsid w:val="00835187"/>
    <w:rsid w:val="00873501"/>
    <w:rsid w:val="00876326"/>
    <w:rsid w:val="0087785E"/>
    <w:rsid w:val="008945D9"/>
    <w:rsid w:val="008C5429"/>
    <w:rsid w:val="00907894"/>
    <w:rsid w:val="0098423D"/>
    <w:rsid w:val="009D1374"/>
    <w:rsid w:val="009D71C1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umowy">
    <w:name w:val="Treść_umowy"/>
    <w:basedOn w:val="Normalny"/>
    <w:uiPriority w:val="99"/>
    <w:qFormat/>
    <w:rsid w:val="00335640"/>
    <w:pPr>
      <w:numPr>
        <w:numId w:val="17"/>
      </w:numPr>
      <w:spacing w:after="120"/>
      <w:jc w:val="both"/>
    </w:pPr>
    <w:rPr>
      <w:rFonts w:ascii="Arial Narrow" w:hAnsi="Arial Narrow" w:cs="Arial"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4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2021-12-16T11:11:00Z</cp:lastPrinted>
  <dcterms:created xsi:type="dcterms:W3CDTF">2021-12-16T11:14:00Z</dcterms:created>
  <dcterms:modified xsi:type="dcterms:W3CDTF">2021-12-16T11:14:00Z</dcterms:modified>
</cp:coreProperties>
</file>