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84F7" w14:textId="77777777" w:rsidR="009B3BD5" w:rsidRDefault="009B3BD5" w:rsidP="009B3BD5">
      <w:bookmarkStart w:id="0" w:name="_GoBack"/>
      <w:bookmarkEnd w:id="0"/>
    </w:p>
    <w:p w14:paraId="0632B507" w14:textId="77777777" w:rsidR="009B3BD5" w:rsidRDefault="009B3BD5" w:rsidP="009B3BD5">
      <w:pPr>
        <w:rPr>
          <w:rFonts w:ascii="Calibri" w:hAnsi="Calibri"/>
          <w:i/>
        </w:rPr>
      </w:pPr>
    </w:p>
    <w:p w14:paraId="625770FB" w14:textId="77777777" w:rsidR="009B3BD5" w:rsidRDefault="009B3BD5" w:rsidP="009B3BD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                                                                                                           ……………………………….</w:t>
      </w:r>
    </w:p>
    <w:p w14:paraId="4F964A2A" w14:textId="77777777" w:rsidR="009B3BD5" w:rsidRDefault="009B3BD5" w:rsidP="009B3BD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imię i nazwisko pracownika                                                                                                                  miejsce i data</w:t>
      </w:r>
    </w:p>
    <w:p w14:paraId="53A80632" w14:textId="77777777" w:rsidR="009B3BD5" w:rsidRDefault="009B3BD5" w:rsidP="009B3BD5">
      <w:pPr>
        <w:jc w:val="right"/>
        <w:rPr>
          <w:rFonts w:ascii="Calibri" w:hAnsi="Calibri"/>
          <w:i/>
        </w:rPr>
      </w:pPr>
    </w:p>
    <w:p w14:paraId="70029D4E" w14:textId="77777777" w:rsidR="009B3BD5" w:rsidRDefault="009B3BD5" w:rsidP="009B3B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</w:t>
      </w:r>
    </w:p>
    <w:p w14:paraId="2F599DD1" w14:textId="77777777" w:rsidR="009B3BD5" w:rsidRDefault="009B3BD5" w:rsidP="009B3BD5">
      <w:pPr>
        <w:jc w:val="center"/>
        <w:rPr>
          <w:rFonts w:ascii="Arial" w:hAnsi="Arial" w:cs="Arial"/>
          <w:b/>
          <w:sz w:val="20"/>
          <w:szCs w:val="20"/>
        </w:rPr>
      </w:pPr>
    </w:p>
    <w:p w14:paraId="1C0824BC" w14:textId="77777777" w:rsidR="009B3BD5" w:rsidRDefault="009B3BD5" w:rsidP="009B3BD5">
      <w:pPr>
        <w:jc w:val="center"/>
        <w:rPr>
          <w:rFonts w:ascii="Arial" w:hAnsi="Arial" w:cs="Arial"/>
          <w:b/>
          <w:sz w:val="20"/>
          <w:szCs w:val="20"/>
        </w:rPr>
      </w:pPr>
    </w:p>
    <w:p w14:paraId="7F75F08C" w14:textId="77777777" w:rsidR="009B3BD5" w:rsidRDefault="009B3BD5" w:rsidP="009B3B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Oświadczam, że łączne zaangażowanie zawodowe mojej osoby w realizację wszystkich projektów finansowanych z funduszy Unii Europejskiej oraz działań finansowanych z innych źródeł, w tym środków własnych beneficjenta i innych podmiotów (niezależnie od formy zaangażowania) nie przekracza </w:t>
      </w:r>
      <w:r>
        <w:rPr>
          <w:rFonts w:ascii="Arial" w:hAnsi="Arial" w:cs="Arial"/>
          <w:b/>
          <w:sz w:val="20"/>
          <w:szCs w:val="20"/>
        </w:rPr>
        <w:t>276 godzin</w:t>
      </w:r>
      <w:r>
        <w:rPr>
          <w:rFonts w:ascii="Arial" w:hAnsi="Arial" w:cs="Arial"/>
          <w:sz w:val="20"/>
          <w:szCs w:val="20"/>
        </w:rPr>
        <w:t xml:space="preserve"> miesięcznie w okresie od………do……….. Ponadto obciążenie wynikające z powierzonych mi czynności przy realizacji projektów nie wyklucza możliwości prawidłowego i efektywnego wykonywania zadań w ramach realizowanych projektów.</w:t>
      </w:r>
    </w:p>
    <w:p w14:paraId="6A9A2A29" w14:textId="77777777" w:rsidR="009B3BD5" w:rsidRDefault="009B3BD5" w:rsidP="009B3BD5">
      <w:pPr>
        <w:shd w:val="clear" w:color="auto" w:fill="FFFFFF"/>
        <w:tabs>
          <w:tab w:val="left" w:pos="1055"/>
        </w:tabs>
        <w:spacing w:before="360" w:after="240" w:line="360" w:lineRule="auto"/>
        <w:ind w:right="2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niezwłocznego powiadomienia beneficjenta o każdej zmianie mojego zaangażowania zawodowego, które będzie skutkować przekroczeniem dopuszczalnego limitu 276 godzin</w:t>
      </w:r>
      <w:r>
        <w:rPr>
          <w:rStyle w:val="TeksttreciPogrubienie"/>
          <w:sz w:val="20"/>
          <w:szCs w:val="20"/>
        </w:rPr>
        <w:t xml:space="preserve"> </w:t>
      </w:r>
      <w:r>
        <w:rPr>
          <w:rStyle w:val="TeksttreciPogrubienie"/>
          <w:b w:val="0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miesiąc.</w:t>
      </w:r>
    </w:p>
    <w:p w14:paraId="3750581D" w14:textId="77777777" w:rsidR="009B3BD5" w:rsidRDefault="009B3BD5" w:rsidP="009B3BD5">
      <w:pPr>
        <w:shd w:val="clear" w:color="auto" w:fill="FFFFFF"/>
        <w:tabs>
          <w:tab w:val="left" w:pos="1055"/>
        </w:tabs>
        <w:spacing w:before="360" w:after="240" w:line="360" w:lineRule="auto"/>
        <w:ind w:right="2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wystąpienia nieprawidłowości w zakresie spełnienia powyższego</w:t>
      </w:r>
      <w:r>
        <w:rPr>
          <w:rStyle w:val="TeksttreciPogrubienie"/>
          <w:sz w:val="20"/>
          <w:szCs w:val="20"/>
        </w:rPr>
        <w:t xml:space="preserve"> </w:t>
      </w:r>
      <w:r>
        <w:rPr>
          <w:rStyle w:val="TeksttreciPogrubienie"/>
          <w:b w:val="0"/>
          <w:sz w:val="20"/>
          <w:szCs w:val="20"/>
        </w:rPr>
        <w:t>warunku,</w:t>
      </w:r>
      <w:r>
        <w:rPr>
          <w:rStyle w:val="TeksttreciPogrubienie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związanego z godzinowym limitem zaangażowania w miesiącu, zobowiązuję się do niezwłocznego zwrotu środków, które zostaną uznane za niekwalifikowane, na rzecz beneficjenta.</w:t>
      </w:r>
    </w:p>
    <w:p w14:paraId="2051159F" w14:textId="77777777" w:rsidR="009B3BD5" w:rsidRDefault="009B3BD5" w:rsidP="009B3BD5">
      <w:pPr>
        <w:spacing w:line="480" w:lineRule="auto"/>
        <w:jc w:val="both"/>
        <w:rPr>
          <w:rFonts w:ascii="Calibri" w:hAnsi="Calibri" w:cs="Times New Roman"/>
        </w:rPr>
      </w:pPr>
    </w:p>
    <w:p w14:paraId="61B73A5E" w14:textId="570F2B44" w:rsidR="009B3BD5" w:rsidRDefault="009B3BD5" w:rsidP="009B3BD5">
      <w:pPr>
        <w:tabs>
          <w:tab w:val="left" w:pos="6495"/>
        </w:tabs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4D471E89" w14:textId="77777777" w:rsidR="009B3BD5" w:rsidRDefault="009B3BD5" w:rsidP="009B3BD5">
      <w:pPr>
        <w:spacing w:line="480" w:lineRule="auto"/>
        <w:jc w:val="both"/>
        <w:rPr>
          <w:rFonts w:ascii="Calibri" w:hAnsi="Calibri"/>
        </w:rPr>
      </w:pPr>
    </w:p>
    <w:p w14:paraId="3C6B474F" w14:textId="77777777" w:rsidR="009B3BD5" w:rsidRDefault="009B3BD5" w:rsidP="009B3BD5">
      <w:pPr>
        <w:spacing w:line="480" w:lineRule="auto"/>
        <w:jc w:val="both"/>
        <w:rPr>
          <w:rFonts w:ascii="Calibri" w:hAnsi="Calibri"/>
        </w:rPr>
      </w:pPr>
    </w:p>
    <w:p w14:paraId="7A9B7DDC" w14:textId="77777777" w:rsidR="009B3BD5" w:rsidRDefault="009B3BD5" w:rsidP="009B3BD5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…………………………</w:t>
      </w:r>
    </w:p>
    <w:p w14:paraId="3A384ACC" w14:textId="77777777" w:rsidR="009B3BD5" w:rsidRDefault="009B3BD5" w:rsidP="009B3BD5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podpis pracownika </w:t>
      </w:r>
    </w:p>
    <w:p w14:paraId="1C9A40EA" w14:textId="77777777" w:rsidR="009B3BD5" w:rsidRDefault="009B3BD5" w:rsidP="009B3BD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</w:t>
      </w:r>
    </w:p>
    <w:p w14:paraId="6FFE2958" w14:textId="732ED1A8" w:rsidR="00F85AE2" w:rsidRPr="005570BA" w:rsidRDefault="00F85AE2" w:rsidP="005570BA"/>
    <w:sectPr w:rsidR="00F85AE2" w:rsidRPr="005570BA" w:rsidSect="002360C3">
      <w:headerReference w:type="default" r:id="rId9"/>
      <w:footerReference w:type="default" r:id="rId10"/>
      <w:pgSz w:w="11906" w:h="16838"/>
      <w:pgMar w:top="1560" w:right="1133" w:bottom="1134" w:left="1134" w:header="284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4E44" w14:textId="77777777" w:rsidR="002554DB" w:rsidRDefault="002554DB" w:rsidP="00AB616F">
      <w:pPr>
        <w:spacing w:after="0" w:line="240" w:lineRule="auto"/>
      </w:pPr>
      <w:r>
        <w:separator/>
      </w:r>
    </w:p>
  </w:endnote>
  <w:endnote w:type="continuationSeparator" w:id="0">
    <w:p w14:paraId="64A3C87E" w14:textId="77777777" w:rsidR="002554DB" w:rsidRDefault="002554DB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45D1" w14:textId="77777777" w:rsidR="002554DB" w:rsidRDefault="002554DB" w:rsidP="00AB616F">
      <w:pPr>
        <w:spacing w:after="0" w:line="240" w:lineRule="auto"/>
      </w:pPr>
      <w:r>
        <w:separator/>
      </w:r>
    </w:p>
  </w:footnote>
  <w:footnote w:type="continuationSeparator" w:id="0">
    <w:p w14:paraId="66ED4C8A" w14:textId="77777777" w:rsidR="002554DB" w:rsidRDefault="002554DB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56214" w14:textId="3B509294" w:rsidR="002C5E66" w:rsidRDefault="002C5E66" w:rsidP="00A75FDA">
    <w:pPr>
      <w:pStyle w:val="Nagwek"/>
    </w:pPr>
    <w:r>
      <w:rPr>
        <w:noProof/>
      </w:rPr>
      <w:drawing>
        <wp:inline distT="0" distB="0" distL="0" distR="0" wp14:anchorId="1D13F9C8" wp14:editId="3A220CE5">
          <wp:extent cx="6120765" cy="733425"/>
          <wp:effectExtent l="0" t="0" r="0" b="0"/>
          <wp:docPr id="63" name="Obraz 63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9643D8D-3CB8-4E95-8C4A-CB4E21AD66B3}"/>
  </w:docVars>
  <w:rsids>
    <w:rsidRoot w:val="003132E4"/>
    <w:rsid w:val="00032592"/>
    <w:rsid w:val="00056D09"/>
    <w:rsid w:val="000624E2"/>
    <w:rsid w:val="000C0783"/>
    <w:rsid w:val="000C2553"/>
    <w:rsid w:val="00101EB0"/>
    <w:rsid w:val="00126AA1"/>
    <w:rsid w:val="0013100B"/>
    <w:rsid w:val="00137A48"/>
    <w:rsid w:val="001623F2"/>
    <w:rsid w:val="00184984"/>
    <w:rsid w:val="00187E33"/>
    <w:rsid w:val="001A1443"/>
    <w:rsid w:val="001A5123"/>
    <w:rsid w:val="001C6EAB"/>
    <w:rsid w:val="001C7155"/>
    <w:rsid w:val="001E6F8D"/>
    <w:rsid w:val="0021093E"/>
    <w:rsid w:val="00211F76"/>
    <w:rsid w:val="002123B6"/>
    <w:rsid w:val="00212AF6"/>
    <w:rsid w:val="002360C3"/>
    <w:rsid w:val="002372F9"/>
    <w:rsid w:val="002442F9"/>
    <w:rsid w:val="00250983"/>
    <w:rsid w:val="002554DB"/>
    <w:rsid w:val="00257368"/>
    <w:rsid w:val="00267391"/>
    <w:rsid w:val="00286F1C"/>
    <w:rsid w:val="002C5E66"/>
    <w:rsid w:val="002D01D4"/>
    <w:rsid w:val="003132E4"/>
    <w:rsid w:val="00356C1F"/>
    <w:rsid w:val="003656D5"/>
    <w:rsid w:val="003C4214"/>
    <w:rsid w:val="003C595E"/>
    <w:rsid w:val="003E1435"/>
    <w:rsid w:val="0040412A"/>
    <w:rsid w:val="00433882"/>
    <w:rsid w:val="00461502"/>
    <w:rsid w:val="00467434"/>
    <w:rsid w:val="00472920"/>
    <w:rsid w:val="00477EBB"/>
    <w:rsid w:val="00482813"/>
    <w:rsid w:val="004A4979"/>
    <w:rsid w:val="004E4966"/>
    <w:rsid w:val="004F34F4"/>
    <w:rsid w:val="005058B0"/>
    <w:rsid w:val="00511C9D"/>
    <w:rsid w:val="0052229D"/>
    <w:rsid w:val="00523FEB"/>
    <w:rsid w:val="00553A43"/>
    <w:rsid w:val="00556CA6"/>
    <w:rsid w:val="005570BA"/>
    <w:rsid w:val="0057236D"/>
    <w:rsid w:val="00575920"/>
    <w:rsid w:val="00577D67"/>
    <w:rsid w:val="00581D1A"/>
    <w:rsid w:val="005A38AC"/>
    <w:rsid w:val="005B38C6"/>
    <w:rsid w:val="005B4706"/>
    <w:rsid w:val="005D0B4C"/>
    <w:rsid w:val="005F69A5"/>
    <w:rsid w:val="00622155"/>
    <w:rsid w:val="006348FC"/>
    <w:rsid w:val="00650935"/>
    <w:rsid w:val="0065216F"/>
    <w:rsid w:val="00657A2C"/>
    <w:rsid w:val="00667597"/>
    <w:rsid w:val="006A78E8"/>
    <w:rsid w:val="006C3014"/>
    <w:rsid w:val="006E1E1C"/>
    <w:rsid w:val="006E742E"/>
    <w:rsid w:val="00742354"/>
    <w:rsid w:val="00757631"/>
    <w:rsid w:val="00793E23"/>
    <w:rsid w:val="00795B8F"/>
    <w:rsid w:val="007B7F54"/>
    <w:rsid w:val="007E21F4"/>
    <w:rsid w:val="008065E6"/>
    <w:rsid w:val="00822DDA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228F"/>
    <w:rsid w:val="00906AA4"/>
    <w:rsid w:val="00912270"/>
    <w:rsid w:val="00935689"/>
    <w:rsid w:val="00955337"/>
    <w:rsid w:val="009629A6"/>
    <w:rsid w:val="0097361A"/>
    <w:rsid w:val="00996BAF"/>
    <w:rsid w:val="009A1E10"/>
    <w:rsid w:val="009B3BD5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4916"/>
    <w:rsid w:val="00C46A4A"/>
    <w:rsid w:val="00C57913"/>
    <w:rsid w:val="00C648B7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41BE5"/>
    <w:rsid w:val="00D5009B"/>
    <w:rsid w:val="00D65751"/>
    <w:rsid w:val="00D96566"/>
    <w:rsid w:val="00DA34C2"/>
    <w:rsid w:val="00DC06FE"/>
    <w:rsid w:val="00E20B17"/>
    <w:rsid w:val="00E34BA0"/>
    <w:rsid w:val="00E464B5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E6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20B1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20B17"/>
    <w:rPr>
      <w:rFonts w:ascii="Calibri" w:hAnsi="Calibri"/>
      <w:szCs w:val="21"/>
    </w:rPr>
  </w:style>
  <w:style w:type="character" w:customStyle="1" w:styleId="TeksttreciPogrubienie">
    <w:name w:val="Tekst treści + Pogrubienie"/>
    <w:rsid w:val="00581D1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3D8D-3CB8-4E95-8C4A-CB4E21AD66B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6278477-B678-471A-86F1-EAB11C3A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Katarzyna Korkosińska</cp:lastModifiedBy>
  <cp:revision>2</cp:revision>
  <cp:lastPrinted>2024-03-20T07:55:00Z</cp:lastPrinted>
  <dcterms:created xsi:type="dcterms:W3CDTF">2024-06-18T11:58:00Z</dcterms:created>
  <dcterms:modified xsi:type="dcterms:W3CDTF">2024-06-18T11:58:00Z</dcterms:modified>
</cp:coreProperties>
</file>